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71BC4" w:rsidRPr="00271BC4" w:rsidRDefault="00271BC4" w:rsidP="00271BC4">
      <w:pPr>
        <w:ind w:firstLine="720"/>
        <w:rPr>
          <w:rFonts w:asciiTheme="minorHAnsi" w:hAnsiTheme="minorHAnsi"/>
          <w:bCs/>
          <w:sz w:val="22"/>
          <w:szCs w:val="22"/>
          <w:lang w:eastAsia="hr-HR"/>
        </w:rPr>
      </w:pPr>
      <w:r w:rsidRPr="00271BC4">
        <w:rPr>
          <w:rFonts w:asciiTheme="minorHAnsi" w:hAnsiTheme="minorHAnsi"/>
          <w:bCs/>
          <w:sz w:val="22"/>
          <w:szCs w:val="22"/>
        </w:rPr>
        <w:t>Zaključci sa IX. Sjednice Školskog odbora Osnovne škole Karlobag održane dana</w:t>
      </w:r>
    </w:p>
    <w:p w:rsidR="00271BC4" w:rsidRPr="00271BC4" w:rsidRDefault="00271BC4" w:rsidP="00271BC4">
      <w:pPr>
        <w:ind w:firstLine="720"/>
        <w:rPr>
          <w:rFonts w:asciiTheme="minorHAnsi" w:hAnsiTheme="minorHAnsi"/>
          <w:bCs/>
          <w:sz w:val="22"/>
          <w:szCs w:val="22"/>
        </w:rPr>
      </w:pPr>
      <w:r w:rsidRPr="00271BC4">
        <w:rPr>
          <w:rFonts w:asciiTheme="minorHAnsi" w:hAnsiTheme="minorHAnsi"/>
          <w:bCs/>
          <w:sz w:val="22"/>
          <w:szCs w:val="22"/>
        </w:rPr>
        <w:t>25. rujna 2018. godine u prostorijama Osnovne škole Karlobag:</w:t>
      </w:r>
    </w:p>
    <w:p w:rsidR="00271BC4" w:rsidRPr="00271BC4" w:rsidRDefault="00271BC4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271BC4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Z</w:t>
      </w:r>
      <w:r w:rsidR="007F7C1D" w:rsidRPr="00271BC4">
        <w:rPr>
          <w:rFonts w:asciiTheme="minorHAnsi" w:hAnsiTheme="minorHAnsi"/>
          <w:sz w:val="22"/>
          <w:szCs w:val="22"/>
        </w:rPr>
        <w:t>apisnik prethodne sjednice</w:t>
      </w:r>
      <w:r w:rsidRPr="00271BC4">
        <w:rPr>
          <w:rFonts w:asciiTheme="minorHAnsi" w:hAnsiTheme="minorHAnsi"/>
          <w:sz w:val="22"/>
          <w:szCs w:val="22"/>
        </w:rPr>
        <w:t xml:space="preserve"> jednoglasno je usvojen.</w:t>
      </w:r>
    </w:p>
    <w:p w:rsidR="007F7C1D" w:rsidRPr="00271BC4" w:rsidRDefault="007F7C1D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Suglasnost za zasnivanje radnih odnosa na temelju natječaja za radna mjesta učitelja</w:t>
      </w:r>
      <w:r w:rsidR="00A05E25" w:rsidRPr="00271BC4">
        <w:rPr>
          <w:rFonts w:asciiTheme="minorHAnsi" w:hAnsiTheme="minorHAnsi"/>
          <w:sz w:val="22"/>
          <w:szCs w:val="22"/>
        </w:rPr>
        <w:t>/</w:t>
      </w:r>
      <w:proofErr w:type="spellStart"/>
      <w:r w:rsidR="00A05E25" w:rsidRPr="00271BC4">
        <w:rPr>
          <w:rFonts w:asciiTheme="minorHAnsi" w:hAnsiTheme="minorHAnsi"/>
          <w:sz w:val="22"/>
          <w:szCs w:val="22"/>
        </w:rPr>
        <w:t>ica</w:t>
      </w:r>
      <w:proofErr w:type="spellEnd"/>
      <w:r w:rsidRPr="00271BC4">
        <w:rPr>
          <w:rFonts w:asciiTheme="minorHAnsi" w:hAnsiTheme="minorHAnsi"/>
          <w:sz w:val="22"/>
          <w:szCs w:val="22"/>
        </w:rPr>
        <w:t>; matema</w:t>
      </w:r>
      <w:r w:rsidR="00A05E25" w:rsidRPr="00271BC4">
        <w:rPr>
          <w:rFonts w:asciiTheme="minorHAnsi" w:hAnsiTheme="minorHAnsi"/>
          <w:sz w:val="22"/>
          <w:szCs w:val="22"/>
        </w:rPr>
        <w:t>tike, fizike, kemije, povijesti, prirode i tehničke kulture</w:t>
      </w:r>
      <w:r w:rsidR="00271BC4" w:rsidRPr="00271BC4">
        <w:rPr>
          <w:rFonts w:asciiTheme="minorHAnsi" w:hAnsiTheme="minorHAnsi"/>
          <w:sz w:val="22"/>
          <w:szCs w:val="22"/>
        </w:rPr>
        <w:t xml:space="preserve"> dana je jednoglasno.</w:t>
      </w:r>
    </w:p>
    <w:p w:rsidR="00A05E25" w:rsidRPr="00271BC4" w:rsidRDefault="00A05E25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Suglasnost za neplaćeni dopust za radno mjesto pedagoga</w:t>
      </w:r>
      <w:r w:rsidR="00271BC4" w:rsidRPr="00271BC4">
        <w:rPr>
          <w:rFonts w:asciiTheme="minorHAnsi" w:hAnsiTheme="minorHAnsi"/>
          <w:sz w:val="22"/>
          <w:szCs w:val="22"/>
        </w:rPr>
        <w:t xml:space="preserve"> dana je jednoglasno.</w:t>
      </w:r>
    </w:p>
    <w:p w:rsidR="00A05E25" w:rsidRPr="00271BC4" w:rsidRDefault="00A05E25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Izvješće o realizaciji Godišnjeg plana i programa OŠ Karlobag za šk. god. 2017./2018.</w:t>
      </w:r>
      <w:r w:rsidR="00271BC4" w:rsidRPr="00271BC4">
        <w:rPr>
          <w:rFonts w:asciiTheme="minorHAnsi" w:hAnsiTheme="minorHAnsi"/>
          <w:sz w:val="22"/>
          <w:szCs w:val="22"/>
        </w:rPr>
        <w:t xml:space="preserve"> prihvaćeno je jednoglasno.</w:t>
      </w:r>
    </w:p>
    <w:p w:rsidR="00A05E25" w:rsidRPr="00271BC4" w:rsidRDefault="00A05E25" w:rsidP="00A05E2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Godišnji plan i program rada Osnovne škole Karlobag za školsku godinu 2018./2019.</w:t>
      </w:r>
      <w:r w:rsidR="00271BC4" w:rsidRPr="00271BC4">
        <w:rPr>
          <w:rFonts w:asciiTheme="minorHAnsi" w:hAnsiTheme="minorHAnsi"/>
          <w:sz w:val="22"/>
          <w:szCs w:val="22"/>
        </w:rPr>
        <w:t xml:space="preserve"> usvojen je jednoglasno.</w:t>
      </w:r>
    </w:p>
    <w:p w:rsidR="00A05E25" w:rsidRPr="00271BC4" w:rsidRDefault="00A05E25" w:rsidP="00A05E2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Školski kurikulum za školsku godinu 2018./2019.</w:t>
      </w:r>
      <w:r w:rsidR="00271BC4" w:rsidRPr="00271BC4">
        <w:rPr>
          <w:rFonts w:asciiTheme="minorHAnsi" w:hAnsiTheme="minorHAnsi"/>
          <w:sz w:val="22"/>
          <w:szCs w:val="22"/>
        </w:rPr>
        <w:t xml:space="preserve"> usvojen je jednoglasno.</w:t>
      </w:r>
      <w:r w:rsidRPr="00271BC4">
        <w:rPr>
          <w:rFonts w:asciiTheme="minorHAnsi" w:hAnsiTheme="minorHAnsi"/>
          <w:sz w:val="22"/>
          <w:szCs w:val="22"/>
        </w:rPr>
        <w:t xml:space="preserve"> </w:t>
      </w:r>
    </w:p>
    <w:p w:rsidR="007F7C1D" w:rsidRPr="00271BC4" w:rsidRDefault="007F7C1D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Možebitno</w:t>
      </w:r>
      <w:r w:rsidR="00271BC4" w:rsidRPr="00271BC4">
        <w:rPr>
          <w:rFonts w:asciiTheme="minorHAnsi" w:hAnsiTheme="minorHAnsi"/>
          <w:sz w:val="22"/>
          <w:szCs w:val="22"/>
        </w:rPr>
        <w:t xml:space="preserve"> – nije bilo pitanja niti primjedbi.</w:t>
      </w:r>
    </w:p>
    <w:p w:rsidR="007F7C1D" w:rsidRPr="00271BC4" w:rsidRDefault="007F7C1D" w:rsidP="007F7C1D">
      <w:pPr>
        <w:ind w:left="72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ind w:left="36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ind w:left="5040"/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Predsjednica Školskog odbora</w:t>
      </w:r>
    </w:p>
    <w:p w:rsidR="007F7C1D" w:rsidRPr="00271BC4" w:rsidRDefault="007F7C1D" w:rsidP="007F7C1D">
      <w:pPr>
        <w:ind w:left="5040"/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 xml:space="preserve">Ivanka Šegota </w:t>
      </w:r>
      <w:proofErr w:type="spellStart"/>
      <w:r w:rsidRPr="00271BC4">
        <w:rPr>
          <w:rFonts w:asciiTheme="minorHAnsi" w:hAnsiTheme="minorHAnsi"/>
          <w:sz w:val="22"/>
          <w:szCs w:val="22"/>
        </w:rPr>
        <w:t>Brujić</w:t>
      </w:r>
      <w:proofErr w:type="spellEnd"/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271BC4"/>
    <w:rsid w:val="0078639E"/>
    <w:rsid w:val="007B3D99"/>
    <w:rsid w:val="007F7C1D"/>
    <w:rsid w:val="00A05E25"/>
    <w:rsid w:val="00A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OS DONJI LAPAC</cp:lastModifiedBy>
  <cp:revision>2</cp:revision>
  <dcterms:created xsi:type="dcterms:W3CDTF">2018-09-25T10:28:00Z</dcterms:created>
  <dcterms:modified xsi:type="dcterms:W3CDTF">2018-09-25T10:28:00Z</dcterms:modified>
</cp:coreProperties>
</file>