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4E3657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7D5B5E">
        <w:rPr>
          <w:b/>
          <w:sz w:val="28"/>
          <w:szCs w:val="28"/>
        </w:rPr>
        <w:t xml:space="preserve"> 8</w:t>
      </w:r>
      <w:r w:rsidR="004E3657">
        <w:rPr>
          <w:b/>
          <w:sz w:val="28"/>
          <w:szCs w:val="28"/>
        </w:rPr>
        <w:t>.</w:t>
      </w:r>
      <w:r w:rsidR="00163B9A">
        <w:rPr>
          <w:b/>
          <w:sz w:val="28"/>
          <w:szCs w:val="28"/>
        </w:rPr>
        <w:t xml:space="preserve"> </w:t>
      </w:r>
      <w:r w:rsidR="007D5B5E">
        <w:rPr>
          <w:b/>
          <w:sz w:val="28"/>
          <w:szCs w:val="28"/>
        </w:rPr>
        <w:t>9</w:t>
      </w:r>
      <w:r w:rsidR="004E3657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7D5B5E">
        <w:rPr>
          <w:b/>
          <w:sz w:val="28"/>
          <w:szCs w:val="28"/>
        </w:rPr>
        <w:t>12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7D5B5E">
        <w:rPr>
          <w:b/>
          <w:sz w:val="28"/>
          <w:szCs w:val="28"/>
        </w:rPr>
        <w:t>9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0"/>
        <w:gridCol w:w="1752"/>
        <w:gridCol w:w="1708"/>
        <w:gridCol w:w="1896"/>
        <w:gridCol w:w="1596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932E43" w:rsidRPr="00AE51E0" w:rsidRDefault="007D5B5E" w:rsidP="007D5B5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E51E0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BC60D6" w:rsidRDefault="00374CF1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D5B5E">
              <w:rPr>
                <w:rFonts w:ascii="Cambria" w:hAnsi="Cambria"/>
                <w:sz w:val="24"/>
                <w:szCs w:val="24"/>
              </w:rPr>
              <w:t>burek od sira</w:t>
            </w:r>
          </w:p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4E3657" w:rsidRDefault="004E3657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D5B5E" w:rsidRDefault="0088330C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D5B5E">
              <w:rPr>
                <w:rFonts w:ascii="Cambria" w:hAnsi="Cambria"/>
                <w:sz w:val="24"/>
                <w:szCs w:val="24"/>
              </w:rPr>
              <w:t>palenta s mlijekom ili jogurtom</w:t>
            </w:r>
          </w:p>
          <w:p w:rsidR="00A80349" w:rsidRDefault="004E3657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D5B5E" w:rsidRPr="00523CE6" w:rsidRDefault="007D5B5E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</w:tc>
        <w:tc>
          <w:tcPr>
            <w:tcW w:w="2799" w:type="dxa"/>
          </w:tcPr>
          <w:p w:rsidR="003D07DE" w:rsidRDefault="004E3657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7D5B5E">
              <w:rPr>
                <w:rFonts w:ascii="Cambria" w:hAnsi="Cambria"/>
                <w:sz w:val="24"/>
                <w:szCs w:val="24"/>
              </w:rPr>
              <w:t>knedle</w:t>
            </w:r>
          </w:p>
          <w:p w:rsidR="007D5B5E" w:rsidRDefault="007D5B5E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D5B5E" w:rsidRDefault="0042255A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7D5B5E">
              <w:rPr>
                <w:rFonts w:ascii="Cambria" w:hAnsi="Cambria"/>
                <w:sz w:val="24"/>
                <w:szCs w:val="24"/>
              </w:rPr>
              <w:t>krafna</w:t>
            </w:r>
          </w:p>
          <w:p w:rsidR="007D5B5E" w:rsidRDefault="007D5B5E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7D5B5E" w:rsidRDefault="007D5B5E" w:rsidP="007D5B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  <w:bookmarkStart w:id="0" w:name="_GoBack"/>
            <w:bookmarkEnd w:id="0"/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42255A" w:rsidRDefault="0042255A"/>
    <w:p w:rsidR="0042255A" w:rsidRDefault="0042255A">
      <w:r>
        <w:t>*Jelovnik je podložan promjenama ovisno o dostupnosti namirnica.</w:t>
      </w:r>
    </w:p>
    <w:sectPr w:rsidR="0042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34DBA"/>
    <w:rsid w:val="00040DDF"/>
    <w:rsid w:val="000737BF"/>
    <w:rsid w:val="000769C2"/>
    <w:rsid w:val="001201A4"/>
    <w:rsid w:val="00153CBC"/>
    <w:rsid w:val="00163B9A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2255A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4E3657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41B4"/>
    <w:rsid w:val="007B2489"/>
    <w:rsid w:val="007D5B5E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63C7"/>
    <w:rsid w:val="00AE51E0"/>
    <w:rsid w:val="00B04904"/>
    <w:rsid w:val="00B11155"/>
    <w:rsid w:val="00B1220F"/>
    <w:rsid w:val="00B5231A"/>
    <w:rsid w:val="00B611D9"/>
    <w:rsid w:val="00B765E6"/>
    <w:rsid w:val="00B8586E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A5009"/>
    <w:rsid w:val="00CE2062"/>
    <w:rsid w:val="00CE5E9F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8</cp:revision>
  <cp:lastPrinted>2023-05-18T06:58:00Z</cp:lastPrinted>
  <dcterms:created xsi:type="dcterms:W3CDTF">2024-12-13T17:23:00Z</dcterms:created>
  <dcterms:modified xsi:type="dcterms:W3CDTF">2025-09-04T12:29:00Z</dcterms:modified>
</cp:coreProperties>
</file>