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D" w:rsidRPr="00F15BCE" w:rsidRDefault="006E176D" w:rsidP="006E176D">
      <w:r w:rsidRPr="00F15BCE">
        <w:t> </w:t>
      </w:r>
    </w:p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CA5A81">
        <w:t>,98/19,64/20</w:t>
      </w:r>
      <w:r w:rsidR="00F15BCE" w:rsidRPr="00F15BCE">
        <w:t>)</w:t>
      </w:r>
      <w:r w:rsidR="000D03C3">
        <w:t>, čl. 24 K</w:t>
      </w:r>
      <w:r w:rsidR="00FE559F">
        <w:t>olektivnog ugovora za zaposlenike u osnovnoškolskim ustanovama (NN 51/18</w:t>
      </w:r>
      <w:r w:rsidR="000D03C3">
        <w:t xml:space="preserve">) , čl. 72. Statuta OŠ Karlobag, </w:t>
      </w:r>
      <w:r w:rsidR="00FE559F">
        <w:t xml:space="preserve">čl. 7. Pravilnika o radu Osnovne škole Karlobag te članka 6. Pravilnika o </w:t>
      </w:r>
      <w:r w:rsidRPr="00F15BCE">
        <w:t xml:space="preserve"> postupku </w:t>
      </w:r>
      <w:r w:rsidR="00296214" w:rsidRPr="00F15BCE">
        <w:t>zapo</w:t>
      </w:r>
      <w:r w:rsidR="00DF3634">
        <w:t xml:space="preserve">šljavanja </w:t>
      </w:r>
      <w:r w:rsidR="00FE559F">
        <w:t>te procjeni i vrednovanju kandidata za zapošljavanje Osnovne škole Karlobag, ravnateljica OŠ Karl</w:t>
      </w:r>
      <w:r w:rsidR="000D03C3">
        <w:t>obag Ana-Maria</w:t>
      </w:r>
      <w:r w:rsidR="004B4358">
        <w:t xml:space="preserve"> Devčić dana </w:t>
      </w:r>
      <w:r w:rsidR="003D462D" w:rsidRPr="003D462D">
        <w:t>20</w:t>
      </w:r>
      <w:r w:rsidR="004B4358" w:rsidRPr="003D462D">
        <w:t xml:space="preserve">. </w:t>
      </w:r>
      <w:r w:rsidR="004B4358">
        <w:t>rujna 2022</w:t>
      </w:r>
      <w:r w:rsidR="0017047E">
        <w:t>.</w:t>
      </w:r>
      <w:r w:rsidR="000D03C3">
        <w:t xml:space="preserve"> godine </w:t>
      </w:r>
      <w:r w:rsidR="00FE559F">
        <w:t xml:space="preserve"> raspisuje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1514CA" w:rsidRDefault="001514CA" w:rsidP="00F15BCE">
      <w:pPr>
        <w:jc w:val="center"/>
        <w:rPr>
          <w:b/>
        </w:rPr>
      </w:pPr>
    </w:p>
    <w:p w:rsidR="00097008" w:rsidRPr="00BF5E5F" w:rsidRDefault="00097008" w:rsidP="00097008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</w:t>
      </w:r>
      <w:r w:rsidR="002E7A21">
        <w:rPr>
          <w:rFonts w:cstheme="minorHAnsi"/>
          <w:b/>
          <w:bCs/>
          <w:lang w:eastAsia="hr-HR"/>
        </w:rPr>
        <w:t xml:space="preserve">tehničke </w:t>
      </w:r>
      <w:r w:rsidRPr="00BF5E5F">
        <w:rPr>
          <w:rFonts w:cstheme="minorHAnsi"/>
          <w:b/>
          <w:bCs/>
          <w:lang w:eastAsia="hr-HR"/>
        </w:rPr>
        <w:t xml:space="preserve"> kulture – 1 izvršitelj na </w:t>
      </w:r>
      <w:r w:rsidR="002E7A21">
        <w:rPr>
          <w:rFonts w:cstheme="minorHAnsi"/>
          <w:b/>
          <w:bCs/>
          <w:lang w:eastAsia="hr-HR"/>
        </w:rPr>
        <w:t>ne</w:t>
      </w:r>
      <w:r w:rsidRPr="00BF5E5F">
        <w:rPr>
          <w:rFonts w:cstheme="minorHAnsi"/>
          <w:b/>
          <w:bCs/>
          <w:lang w:eastAsia="hr-HR"/>
        </w:rPr>
        <w:t>određeno  nepuno radno vrijeme</w:t>
      </w:r>
      <w:r w:rsidR="002E7A21">
        <w:rPr>
          <w:rFonts w:cstheme="minorHAnsi"/>
          <w:b/>
          <w:bCs/>
          <w:lang w:eastAsia="hr-HR"/>
        </w:rPr>
        <w:t xml:space="preserve"> </w:t>
      </w:r>
      <w:r w:rsidRPr="00BF5E5F">
        <w:rPr>
          <w:rFonts w:cstheme="minorHAnsi"/>
          <w:b/>
          <w:bCs/>
          <w:lang w:eastAsia="hr-HR"/>
        </w:rPr>
        <w:t xml:space="preserve">- </w:t>
      </w:r>
      <w:r w:rsidR="002E7A21">
        <w:rPr>
          <w:rFonts w:cstheme="minorHAnsi"/>
          <w:b/>
          <w:bCs/>
          <w:lang w:eastAsia="hr-HR"/>
        </w:rPr>
        <w:t>9</w:t>
      </w:r>
      <w:r w:rsidRPr="00BF5E5F">
        <w:rPr>
          <w:rFonts w:cstheme="minorHAnsi"/>
          <w:b/>
          <w:bCs/>
          <w:lang w:eastAsia="hr-HR"/>
        </w:rPr>
        <w:t xml:space="preserve"> sat</w:t>
      </w:r>
      <w:r w:rsidR="002E7A21">
        <w:rPr>
          <w:rFonts w:cstheme="minorHAnsi"/>
          <w:b/>
          <w:bCs/>
          <w:lang w:eastAsia="hr-HR"/>
        </w:rPr>
        <w:t>i</w:t>
      </w:r>
      <w:r w:rsidRPr="00BF5E5F">
        <w:rPr>
          <w:rFonts w:cstheme="minorHAnsi"/>
          <w:b/>
          <w:bCs/>
          <w:lang w:eastAsia="hr-HR"/>
        </w:rPr>
        <w:t xml:space="preserve"> ukupnog </w:t>
      </w:r>
      <w:r w:rsidR="00BF5E5F">
        <w:rPr>
          <w:rFonts w:cstheme="minorHAnsi"/>
          <w:b/>
          <w:bCs/>
          <w:lang w:eastAsia="hr-HR"/>
        </w:rPr>
        <w:t xml:space="preserve">tjednog </w:t>
      </w:r>
      <w:r w:rsidR="002E7A21">
        <w:rPr>
          <w:rFonts w:cstheme="minorHAnsi"/>
          <w:b/>
          <w:bCs/>
          <w:lang w:eastAsia="hr-HR"/>
        </w:rPr>
        <w:t>radnog vremena</w:t>
      </w:r>
    </w:p>
    <w:p w:rsidR="00097008" w:rsidRPr="00BF5E5F" w:rsidRDefault="00097008" w:rsidP="00097008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fizike- 1 izvršitelj na </w:t>
      </w:r>
      <w:r w:rsidR="002E7A21"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 w:rsidR="002E7A21"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 w:rsidR="002E7A21">
        <w:rPr>
          <w:rFonts w:cstheme="minorHAnsi"/>
          <w:b/>
        </w:rPr>
        <w:t>8</w:t>
      </w:r>
      <w:r w:rsidRPr="00BF5E5F">
        <w:rPr>
          <w:rFonts w:cstheme="minorHAnsi"/>
          <w:b/>
        </w:rPr>
        <w:t xml:space="preserve"> sati ukupnog </w:t>
      </w:r>
      <w:r w:rsidR="00BF5E5F"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EA09D3" w:rsidRDefault="00EA09D3" w:rsidP="0009700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Pr="00BF5E5F">
        <w:rPr>
          <w:rFonts w:cstheme="minorHAnsi"/>
          <w:b/>
          <w:bCs/>
          <w:lang w:eastAsia="hr-HR"/>
        </w:rPr>
        <w:t xml:space="preserve"> matematike – 1 izvršitelj na</w:t>
      </w:r>
      <w:r w:rsidR="002E7A21">
        <w:rPr>
          <w:rFonts w:cstheme="minorHAnsi"/>
          <w:b/>
          <w:bCs/>
          <w:lang w:eastAsia="hr-HR"/>
        </w:rPr>
        <w:t xml:space="preserve"> </w:t>
      </w:r>
      <w:r w:rsidR="00CF195C" w:rsidRPr="00BF5E5F">
        <w:rPr>
          <w:rFonts w:cstheme="minorHAnsi"/>
          <w:b/>
          <w:bCs/>
          <w:lang w:eastAsia="hr-HR"/>
        </w:rPr>
        <w:t>određeno  puno radno vrijeme</w:t>
      </w:r>
      <w:r w:rsidR="002E7A21">
        <w:rPr>
          <w:rFonts w:cstheme="minorHAnsi"/>
          <w:b/>
          <w:bCs/>
          <w:lang w:eastAsia="hr-HR"/>
        </w:rPr>
        <w:t xml:space="preserve"> – 40 sati ukupnog tjednog radnog vremena</w:t>
      </w:r>
    </w:p>
    <w:p w:rsidR="002E7A21" w:rsidRPr="00BF5E5F" w:rsidRDefault="002E7A21" w:rsidP="002E7A21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</w:t>
      </w:r>
      <w:r>
        <w:rPr>
          <w:rFonts w:cstheme="minorHAnsi"/>
          <w:b/>
        </w:rPr>
        <w:t>prirode</w:t>
      </w:r>
      <w:r w:rsidRPr="00BF5E5F">
        <w:rPr>
          <w:rFonts w:cstheme="minorHAnsi"/>
          <w:b/>
        </w:rPr>
        <w:t xml:space="preserve">- 1 izvršitelj na </w:t>
      </w:r>
      <w:r>
        <w:rPr>
          <w:rFonts w:cstheme="minorHAnsi"/>
          <w:b/>
        </w:rPr>
        <w:t>ne</w:t>
      </w:r>
      <w:r w:rsidRPr="00BF5E5F">
        <w:rPr>
          <w:rFonts w:cstheme="minorHAnsi"/>
          <w:b/>
        </w:rPr>
        <w:t>određeno nepuno radno vrijeme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>
        <w:rPr>
          <w:rFonts w:cstheme="minorHAnsi"/>
          <w:b/>
        </w:rPr>
        <w:t>4</w:t>
      </w:r>
      <w:r w:rsidRPr="00BF5E5F">
        <w:rPr>
          <w:rFonts w:cstheme="minorHAnsi"/>
          <w:b/>
        </w:rPr>
        <w:t xml:space="preserve"> sa</w:t>
      </w:r>
      <w:r>
        <w:rPr>
          <w:rFonts w:cstheme="minorHAnsi"/>
          <w:b/>
        </w:rPr>
        <w:t xml:space="preserve">ta </w:t>
      </w:r>
      <w:r w:rsidRPr="00BF5E5F">
        <w:rPr>
          <w:rFonts w:cstheme="minorHAnsi"/>
          <w:b/>
        </w:rPr>
        <w:t xml:space="preserve">ukupnog </w:t>
      </w:r>
      <w:r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2E7A21" w:rsidRPr="00BF5E5F" w:rsidRDefault="002E7A21" w:rsidP="0009700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>
        <w:rPr>
          <w:rFonts w:cstheme="minorHAnsi"/>
          <w:b/>
          <w:bCs/>
          <w:lang w:eastAsia="hr-HR"/>
        </w:rPr>
        <w:t>Stručni suradnik/</w:t>
      </w:r>
      <w:proofErr w:type="spellStart"/>
      <w:r>
        <w:rPr>
          <w:rFonts w:cstheme="minorHAnsi"/>
          <w:b/>
          <w:bCs/>
          <w:lang w:eastAsia="hr-HR"/>
        </w:rPr>
        <w:t>ica</w:t>
      </w:r>
      <w:proofErr w:type="spellEnd"/>
      <w:r>
        <w:rPr>
          <w:rFonts w:cstheme="minorHAnsi"/>
          <w:b/>
          <w:bCs/>
          <w:lang w:eastAsia="hr-HR"/>
        </w:rPr>
        <w:t xml:space="preserve"> pedagog/</w:t>
      </w:r>
      <w:proofErr w:type="spellStart"/>
      <w:r>
        <w:rPr>
          <w:rFonts w:cstheme="minorHAnsi"/>
          <w:b/>
          <w:bCs/>
          <w:lang w:eastAsia="hr-HR"/>
        </w:rPr>
        <w:t>ica</w:t>
      </w:r>
      <w:proofErr w:type="spellEnd"/>
      <w:r>
        <w:rPr>
          <w:rFonts w:cstheme="minorHAnsi"/>
          <w:b/>
          <w:bCs/>
          <w:lang w:eastAsia="hr-HR"/>
        </w:rPr>
        <w:t xml:space="preserve">  - </w:t>
      </w:r>
      <w:r w:rsidRPr="00BF5E5F">
        <w:rPr>
          <w:rFonts w:cstheme="minorHAnsi"/>
          <w:b/>
        </w:rPr>
        <w:t>1 izvršitelj na određeno nepuno radno vrijeme</w:t>
      </w:r>
      <w:r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>
        <w:rPr>
          <w:rFonts w:cstheme="minorHAnsi"/>
          <w:b/>
        </w:rPr>
        <w:t>20</w:t>
      </w:r>
      <w:r w:rsidRPr="00BF5E5F">
        <w:rPr>
          <w:rFonts w:cstheme="minorHAnsi"/>
          <w:b/>
        </w:rPr>
        <w:t xml:space="preserve"> sati ukupnog </w:t>
      </w:r>
      <w:r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1774DD" w:rsidRDefault="001774DD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192D96" w:rsidRPr="00BF5E5F" w:rsidRDefault="00192D96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</w:t>
      </w:r>
      <w:r w:rsidR="00CF195C">
        <w:t>,</w:t>
      </w:r>
      <w:r w:rsidRPr="00F15BCE">
        <w:t xml:space="preserve">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 jezika i latiničnog pisma u mjeri koja omogućava izvođenje odgojno-obrazovnog rada</w:t>
      </w:r>
      <w:r w:rsidR="00F92576">
        <w:t xml:space="preserve">, </w:t>
      </w:r>
      <w:r w:rsidR="00CF195C">
        <w:t>odgovarajuća vrsta i razina</w:t>
      </w:r>
      <w:r w:rsidR="00DA6634" w:rsidRPr="00F15BCE">
        <w:t xml:space="preserve">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</w:t>
      </w:r>
      <w:r w:rsidR="00CF195C">
        <w:t>13.,152/14., 7/17 i 68/18</w:t>
      </w:r>
      <w:r w:rsidR="00B357BC">
        <w:t>, 98/19, 64/20</w:t>
      </w:r>
      <w:r w:rsidR="00CF195C">
        <w:t>).</w:t>
      </w:r>
    </w:p>
    <w:p w:rsidR="00CF195C" w:rsidRPr="00F15BCE" w:rsidRDefault="00CF195C" w:rsidP="006E176D">
      <w:r>
        <w:t>Na natječaj se može javiti osoba koja je završila</w:t>
      </w:r>
      <w:r w:rsidR="007D6EDF">
        <w:t>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lastRenderedPageBreak/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</w:t>
      </w:r>
      <w:r w:rsidR="00CF195C">
        <w:t>,</w:t>
      </w:r>
      <w:r w:rsidRPr="00F15BCE">
        <w:t xml:space="preserve"> a nema potrebne pedagoške kompetencije uz uvjet stjecanja tih kompetencija.</w:t>
      </w:r>
    </w:p>
    <w:p w:rsidR="006E176D" w:rsidRDefault="006E176D" w:rsidP="006E176D">
      <w:r w:rsidRPr="00F15BCE">
        <w:t>Prijavu na natječaj potrebno je vlastoruč</w:t>
      </w:r>
      <w:r w:rsidR="008B5327">
        <w:t>no potpisati</w:t>
      </w:r>
      <w:r w:rsidR="007D6008">
        <w:t xml:space="preserve"> i </w:t>
      </w:r>
      <w:r w:rsidR="00CF195C">
        <w:t>u njoj navesti osobne podatke (</w:t>
      </w:r>
      <w:r w:rsidR="007D6008">
        <w:t>osobno ime i prezime</w:t>
      </w:r>
      <w:r w:rsidR="00CF195C">
        <w:t>,</w:t>
      </w:r>
      <w:r w:rsidR="007D6008">
        <w:t xml:space="preserve"> adresu stanovanja, broj telefona ili mobitela</w:t>
      </w:r>
      <w:r w:rsidR="00CF195C">
        <w:t xml:space="preserve"> </w:t>
      </w:r>
      <w:r w:rsidR="007D6008">
        <w:t>i e-mail</w:t>
      </w:r>
      <w:r w:rsidR="00587067">
        <w:t xml:space="preserve"> adresu) i naziv radnog mjesta n</w:t>
      </w:r>
      <w:r w:rsidR="007D6008">
        <w:t>a koje se kandidati prijavljuju</w:t>
      </w:r>
      <w:r w:rsidR="008B5327">
        <w:t>.</w:t>
      </w:r>
    </w:p>
    <w:p w:rsidR="006E176D" w:rsidRPr="00F15BCE" w:rsidRDefault="006E176D" w:rsidP="006E176D">
      <w:r w:rsidRPr="00F15BCE">
        <w:t>Kandidati su obvezni uz</w:t>
      </w:r>
      <w:r w:rsidR="007D6008">
        <w:t xml:space="preserve"> pisanu</w:t>
      </w:r>
      <w:r w:rsidRPr="00F15BCE">
        <w:t xml:space="preserve">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8B5327">
        <w:t xml:space="preserve"> </w:t>
      </w:r>
    </w:p>
    <w:p w:rsidR="006E176D" w:rsidRPr="00F15BCE" w:rsidRDefault="006E176D" w:rsidP="006E176D">
      <w:r w:rsidRPr="00F15BCE">
        <w:t>• dokaz o državljanstvu</w:t>
      </w:r>
      <w:r w:rsidR="008B5327">
        <w:t xml:space="preserve"> 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8B5327">
        <w:t xml:space="preserve"> </w:t>
      </w:r>
      <w:r w:rsidR="00657BB8">
        <w:t>od dana raspisivanja natječaja</w:t>
      </w:r>
    </w:p>
    <w:p w:rsidR="006E176D" w:rsidRDefault="006E176D" w:rsidP="006E176D">
      <w:r w:rsidRPr="00F15BCE">
        <w:t>• elektronički zapis ili potvrda o podacima evidentiranim u matičnoj evidenciji Hrvatskog zavoda za mirovinsko osiguranje</w:t>
      </w:r>
    </w:p>
    <w:p w:rsidR="007D6008" w:rsidRPr="00F15BCE" w:rsidRDefault="007D6008" w:rsidP="006E176D">
      <w:r>
        <w:t>Isprave se prilažu u neovjerenoj preslici.</w:t>
      </w:r>
    </w:p>
    <w:p w:rsidR="007946C9" w:rsidRDefault="006F5FB5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S prijavljenim kandidatima koji udovoljavaju formalnim uvjetima natječaja i koji su dostavili potpunu i pravodobnu prijavu provest će se</w:t>
      </w:r>
      <w:r w:rsidR="00CF195C">
        <w:rPr>
          <w:rFonts w:eastAsia="Times New Roman" w:cs="Times New Roman"/>
          <w:lang w:eastAsia="hr-HR"/>
        </w:rPr>
        <w:t xml:space="preserve"> postupak  vrednovanja</w:t>
      </w:r>
      <w:r w:rsidR="000D03C3">
        <w:rPr>
          <w:rFonts w:eastAsia="Times New Roman" w:cs="Times New Roman"/>
          <w:lang w:eastAsia="hr-HR"/>
        </w:rPr>
        <w:t>.  S</w:t>
      </w:r>
      <w:r w:rsidR="007946C9">
        <w:rPr>
          <w:rFonts w:eastAsia="Times New Roman" w:cs="Times New Roman"/>
          <w:lang w:eastAsia="hr-HR"/>
        </w:rPr>
        <w:t xml:space="preserve">ukladno članku </w:t>
      </w:r>
      <w:r w:rsidR="002E7A21">
        <w:rPr>
          <w:rFonts w:eastAsia="Times New Roman" w:cs="Times New Roman"/>
          <w:lang w:eastAsia="hr-HR"/>
        </w:rPr>
        <w:t>12</w:t>
      </w:r>
      <w:r w:rsidR="007946C9">
        <w:rPr>
          <w:rFonts w:eastAsia="Times New Roman" w:cs="Times New Roman"/>
          <w:lang w:eastAsia="hr-HR"/>
        </w:rPr>
        <w:t xml:space="preserve">. Pravilnika o načinu i postupku zapošljavanja u Osnovnoj školi </w:t>
      </w:r>
      <w:r w:rsidR="002E7A21">
        <w:rPr>
          <w:rFonts w:eastAsia="Times New Roman" w:cs="Times New Roman"/>
          <w:lang w:eastAsia="hr-HR"/>
        </w:rPr>
        <w:t>Karlobag</w:t>
      </w:r>
      <w:r w:rsidR="007946C9">
        <w:rPr>
          <w:rFonts w:eastAsia="Times New Roman" w:cs="Times New Roman"/>
          <w:lang w:eastAsia="hr-HR"/>
        </w:rPr>
        <w:t xml:space="preserve"> kandidati će biti obaviješteni  o načinu i terminu  provođenja postupka vrednovanja.</w:t>
      </w:r>
    </w:p>
    <w:p w:rsidR="006F5FB5" w:rsidRPr="00CF195C" w:rsidRDefault="0066652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Kandidati su obvezni pristupiti postupku vrednovanja. </w:t>
      </w:r>
      <w:r w:rsidR="006F5FB5" w:rsidRPr="00CF195C">
        <w:rPr>
          <w:rFonts w:eastAsia="Times New Roman" w:cs="Times New Roman"/>
          <w:lang w:eastAsia="hr-HR"/>
        </w:rPr>
        <w:t>Ako</w:t>
      </w:r>
      <w:r w:rsidR="007D6EDF">
        <w:rPr>
          <w:rFonts w:eastAsia="Times New Roman" w:cs="Times New Roman"/>
          <w:lang w:eastAsia="hr-HR"/>
        </w:rPr>
        <w:t xml:space="preserve"> kandidat ne pristupi postupku vrednovanja</w:t>
      </w:r>
      <w:r w:rsidR="006F5FB5" w:rsidRPr="00CF195C">
        <w:rPr>
          <w:rFonts w:eastAsia="Times New Roman" w:cs="Times New Roman"/>
          <w:lang w:eastAsia="hr-HR"/>
        </w:rPr>
        <w:t xml:space="preserve"> smatrat će se da je povukao prijavu na natječaj.</w:t>
      </w:r>
    </w:p>
    <w:p w:rsidR="006F5FB5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P</w:t>
      </w:r>
      <w:r w:rsidR="006F5FB5" w:rsidRPr="00CF195C">
        <w:rPr>
          <w:rFonts w:eastAsia="Times New Roman" w:cs="Times New Roman"/>
          <w:lang w:eastAsia="hr-HR"/>
        </w:rPr>
        <w:t>rije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="00676FC4" w:rsidRPr="00CF195C">
        <w:rPr>
          <w:rFonts w:eastAsia="Times New Roman" w:cs="Times New Roman"/>
          <w:lang w:eastAsia="hr-HR"/>
        </w:rPr>
        <w:t xml:space="preserve"> na mrežnoj stranici škole</w:t>
      </w:r>
      <w:r w:rsidR="007D6EDF">
        <w:rPr>
          <w:rFonts w:eastAsia="Times New Roman" w:cs="Times New Roman"/>
          <w:lang w:eastAsia="hr-HR"/>
        </w:rPr>
        <w:t>,</w:t>
      </w:r>
      <w:r w:rsidR="00B01242">
        <w:rPr>
          <w:rFonts w:eastAsia="Times New Roman" w:cs="Times New Roman"/>
          <w:lang w:eastAsia="hr-HR"/>
        </w:rPr>
        <w:t xml:space="preserve"> </w:t>
      </w:r>
      <w:r w:rsidR="007D6EDF">
        <w:rPr>
          <w:rFonts w:eastAsia="Times New Roman" w:cs="Times New Roman"/>
          <w:lang w:eastAsia="hr-HR"/>
        </w:rPr>
        <w:t>www.os-</w:t>
      </w:r>
      <w:r w:rsidR="002E7A21">
        <w:rPr>
          <w:rFonts w:eastAsia="Times New Roman" w:cs="Times New Roman"/>
          <w:lang w:eastAsia="hr-HR"/>
        </w:rPr>
        <w:t>karlobag</w:t>
      </w:r>
      <w:r w:rsidR="007D6EDF">
        <w:rPr>
          <w:rFonts w:eastAsia="Times New Roman" w:cs="Times New Roman"/>
          <w:lang w:eastAsia="hr-HR"/>
        </w:rPr>
        <w:t>.skole.hr,</w:t>
      </w:r>
      <w:r w:rsidR="006966A8" w:rsidRPr="00CF195C">
        <w:rPr>
          <w:rFonts w:eastAsia="Times New Roman" w:cs="Times New Roman"/>
          <w:b/>
          <w:lang w:eastAsia="hr-HR"/>
        </w:rPr>
        <w:t xml:space="preserve"> </w:t>
      </w:r>
      <w:r w:rsidR="006F5FB5" w:rsidRPr="00CF195C">
        <w:rPr>
          <w:rFonts w:eastAsia="Times New Roman" w:cs="Times New Roman"/>
          <w:lang w:eastAsia="hr-HR"/>
        </w:rPr>
        <w:t>objavit će se</w:t>
      </w:r>
      <w:r w:rsidR="007946C9">
        <w:rPr>
          <w:rFonts w:eastAsia="Times New Roman" w:cs="Times New Roman"/>
          <w:lang w:eastAsia="hr-HR"/>
        </w:rPr>
        <w:t xml:space="preserve"> način i </w:t>
      </w:r>
      <w:r w:rsidR="006F5FB5" w:rsidRPr="00CF195C">
        <w:rPr>
          <w:rFonts w:eastAsia="Times New Roman" w:cs="Times New Roman"/>
          <w:lang w:eastAsia="hr-HR"/>
        </w:rPr>
        <w:t xml:space="preserve"> vrijeme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Pr="00CF195C">
        <w:rPr>
          <w:rFonts w:eastAsia="Times New Roman" w:cs="Times New Roman"/>
          <w:lang w:eastAsia="hr-HR"/>
        </w:rPr>
        <w:t xml:space="preserve"> kandidata.</w:t>
      </w:r>
    </w:p>
    <w:p w:rsidR="002B33A1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563C0" w:rsidRDefault="006E176D" w:rsidP="006E176D">
      <w:r w:rsidRPr="00CF195C">
        <w:t>Na natječaj se mogu javiti osobe oba spola.</w:t>
      </w:r>
    </w:p>
    <w:p w:rsidR="00EF2904" w:rsidRPr="00AF6C4C" w:rsidRDefault="00EF2904" w:rsidP="00EF2904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</w:t>
      </w:r>
      <w:r w:rsidRPr="00AF6C4C">
        <w:rPr>
          <w:rFonts w:ascii="Calibri" w:hAnsi="Calibri" w:cs="Calibri"/>
        </w:rPr>
        <w:lastRenderedPageBreak/>
        <w:t>članovima njihovih obitelji, a koji su dostupni na internetskoj stranici Ministarstva hrvatskih branitelja, poveznica:</w:t>
      </w:r>
    </w:p>
    <w:p w:rsidR="00EF2904" w:rsidRPr="00AF6C4C" w:rsidRDefault="006F3878" w:rsidP="00EF2904">
      <w:pPr>
        <w:spacing w:after="0" w:line="276" w:lineRule="auto"/>
        <w:jc w:val="both"/>
        <w:rPr>
          <w:rFonts w:ascii="Calibri" w:hAnsi="Calibri" w:cs="Calibri"/>
          <w:bCs/>
          <w:color w:val="0563C1" w:themeColor="hyperlink"/>
          <w:u w:val="single"/>
        </w:rPr>
      </w:pPr>
      <w:hyperlink r:id="rId5" w:history="1">
        <w:r w:rsidR="00EF2904" w:rsidRPr="00AF6C4C">
          <w:rPr>
            <w:rStyle w:val="Hiperveza"/>
            <w:rFonts w:ascii="Calibri" w:hAnsi="Calibri" w:cs="Calibri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  <w:bCs/>
        </w:rPr>
      </w:pPr>
      <w:r w:rsidRPr="00AF6C4C">
        <w:rPr>
          <w:rFonts w:ascii="Calibri" w:hAnsi="Calibri" w:cs="Calibri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F2904" w:rsidRPr="00AF6C4C" w:rsidRDefault="006F3878" w:rsidP="00EF2904">
      <w:pPr>
        <w:spacing w:after="0" w:line="276" w:lineRule="auto"/>
        <w:jc w:val="both"/>
        <w:rPr>
          <w:rStyle w:val="Hiperveza"/>
          <w:rFonts w:ascii="Calibri" w:hAnsi="Calibri" w:cs="Calibri"/>
        </w:rPr>
      </w:pPr>
      <w:hyperlink r:id="rId6" w:history="1">
        <w:r w:rsidR="00EF2904" w:rsidRPr="00AF6C4C"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Kandidatom p</w:t>
      </w:r>
      <w:r w:rsidR="00305EDC" w:rsidRPr="00AF6C4C">
        <w:rPr>
          <w:rFonts w:ascii="Calibri" w:hAnsi="Calibri" w:cs="Calibri"/>
        </w:rPr>
        <w:t>rijavljenim na natječaj smatrat</w:t>
      </w:r>
      <w:r w:rsidRPr="00AF6C4C">
        <w:rPr>
          <w:rFonts w:ascii="Calibri" w:hAnsi="Calibri" w:cs="Calibri"/>
        </w:rPr>
        <w:t xml:space="preserve"> će se samo osoba koja podnese pravodobnu i potpunu prijavu te ispunjava formalne uvjete iz natječaja, a nepravodobne i  nepotp</w:t>
      </w:r>
      <w:r w:rsidR="006E1D4C" w:rsidRPr="00AF6C4C">
        <w:rPr>
          <w:rFonts w:ascii="Calibri" w:hAnsi="Calibri" w:cs="Calibri"/>
        </w:rPr>
        <w:t>une prijave neće se razmatrati. Škola ne obavještava osobu o razlozima zašto se ne smatra kandidatom natječaja.</w:t>
      </w:r>
      <w:bookmarkStart w:id="0" w:name="_GoBack"/>
      <w:bookmarkEnd w:id="0"/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Rok za podnošenje prijave je 8 dana od objave natječaja, neposredno ili poštom na adresu s naznakom  </w:t>
      </w:r>
      <w:r w:rsidR="00305EDC" w:rsidRPr="00AF6C4C">
        <w:rPr>
          <w:rFonts w:ascii="Calibri" w:hAnsi="Calibri" w:cs="Calibri"/>
        </w:rPr>
        <w:t>„Za natječaj“- Osnovn</w:t>
      </w:r>
      <w:r w:rsidR="00676FC4" w:rsidRPr="00AF6C4C">
        <w:rPr>
          <w:rFonts w:ascii="Calibri" w:hAnsi="Calibri" w:cs="Calibri"/>
        </w:rPr>
        <w:t xml:space="preserve">a škola </w:t>
      </w:r>
      <w:r w:rsidR="002E7A21">
        <w:rPr>
          <w:rFonts w:ascii="Calibri" w:hAnsi="Calibri" w:cs="Calibri"/>
        </w:rPr>
        <w:t>Karlobag</w:t>
      </w:r>
      <w:r w:rsidR="00676FC4" w:rsidRPr="00AF6C4C">
        <w:rPr>
          <w:rFonts w:ascii="Calibri" w:hAnsi="Calibri" w:cs="Calibri"/>
        </w:rPr>
        <w:t xml:space="preserve">, </w:t>
      </w:r>
      <w:r w:rsidR="002E7A21">
        <w:rPr>
          <w:rFonts w:ascii="Calibri" w:hAnsi="Calibri" w:cs="Calibri"/>
        </w:rPr>
        <w:t>Vladimira Nazora 11, 53  288 Karlobag.</w:t>
      </w:r>
    </w:p>
    <w:p w:rsidR="00E93A63" w:rsidRPr="00AF6C4C" w:rsidRDefault="00E93A63" w:rsidP="00E93A63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Sukladno odredbama Opće uredbe o zaštiti podataka broj:</w:t>
      </w:r>
      <w:r w:rsidR="007D6EDF" w:rsidRPr="00AF6C4C">
        <w:rPr>
          <w:rFonts w:ascii="Calibri" w:hAnsi="Calibri" w:cs="Calibri"/>
        </w:rPr>
        <w:t xml:space="preserve"> </w:t>
      </w:r>
      <w:r w:rsidRPr="00AF6C4C">
        <w:rPr>
          <w:rFonts w:ascii="Calibri" w:hAnsi="Calibri" w:cs="Calibri"/>
        </w:rPr>
        <w:t>2016/679, i Zakona o provedbi Opće uredbe o zaštiti podataka (N.N. 42/18) svi dokumenti dostavljeni na natječaj poslani su slobodnom voljom kandidata te se smatra da je kandidat dao privolu za obradu svih podataka</w:t>
      </w:r>
      <w:r w:rsidR="007D6EDF" w:rsidRPr="00AF6C4C">
        <w:rPr>
          <w:rFonts w:ascii="Calibri" w:hAnsi="Calibri" w:cs="Calibri"/>
        </w:rPr>
        <w:t>,</w:t>
      </w:r>
      <w:r w:rsidRPr="00AF6C4C">
        <w:rPr>
          <w:rFonts w:ascii="Calibri" w:hAnsi="Calibri" w:cs="Calibri"/>
        </w:rPr>
        <w:t xml:space="preserve"> a koji će se obrađivati isključivo u svrhu provođenja natječajnog postupka.</w:t>
      </w:r>
    </w:p>
    <w:p w:rsidR="006E176D" w:rsidRPr="00AF6C4C" w:rsidRDefault="00E93A63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Zapri</w:t>
      </w:r>
      <w:r w:rsidR="006E176D" w:rsidRPr="00AF6C4C">
        <w:rPr>
          <w:rFonts w:ascii="Calibri" w:hAnsi="Calibri" w:cs="Calibri"/>
        </w:rPr>
        <w:t>mljenu dokumentaciju ne vraćamo.</w:t>
      </w:r>
    </w:p>
    <w:p w:rsidR="00657BB8" w:rsidRPr="00AF6C4C" w:rsidRDefault="00657BB8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 rezultatima natječaja kandidati će biti obavješteni na mrežnoj stranici Osnovne škole </w:t>
      </w:r>
      <w:r w:rsidR="002E7A21">
        <w:rPr>
          <w:rFonts w:ascii="Calibri" w:hAnsi="Calibri" w:cs="Calibri"/>
        </w:rPr>
        <w:t>Karlobag</w:t>
      </w:r>
      <w:r w:rsidRPr="00AF6C4C">
        <w:rPr>
          <w:rFonts w:ascii="Calibri" w:hAnsi="Calibri" w:cs="Calibri"/>
        </w:rPr>
        <w:t xml:space="preserve"> u roku od 15 dana od dana donošenja odluke o izboru kandidata.</w:t>
      </w:r>
    </w:p>
    <w:p w:rsidR="006E176D" w:rsidRDefault="006E176D" w:rsidP="006E176D">
      <w:pPr>
        <w:rPr>
          <w:rFonts w:ascii="Calibri" w:hAnsi="Calibri" w:cs="Calibri"/>
          <w:b/>
        </w:rPr>
      </w:pPr>
      <w:r w:rsidRPr="00AF6C4C">
        <w:rPr>
          <w:rFonts w:ascii="Calibri" w:hAnsi="Calibri" w:cs="Calibri"/>
          <w:b/>
        </w:rPr>
        <w:t> </w:t>
      </w:r>
      <w:r w:rsidR="000267D2" w:rsidRPr="00AF6C4C">
        <w:rPr>
          <w:rFonts w:ascii="Calibri" w:hAnsi="Calibri" w:cs="Calibri"/>
          <w:b/>
        </w:rPr>
        <w:t xml:space="preserve">Natječaj </w:t>
      </w:r>
      <w:r w:rsidR="000267D2" w:rsidRPr="00891979">
        <w:rPr>
          <w:rFonts w:ascii="Calibri" w:hAnsi="Calibri" w:cs="Calibri"/>
          <w:b/>
        </w:rPr>
        <w:t xml:space="preserve">vrijedi od </w:t>
      </w:r>
      <w:r w:rsidR="003D462D" w:rsidRPr="003D462D">
        <w:rPr>
          <w:rFonts w:ascii="Calibri" w:hAnsi="Calibri" w:cs="Calibri"/>
          <w:b/>
        </w:rPr>
        <w:t>20</w:t>
      </w:r>
      <w:r w:rsidR="00657BB8" w:rsidRPr="003D462D">
        <w:rPr>
          <w:rFonts w:ascii="Calibri" w:hAnsi="Calibri" w:cs="Calibri"/>
          <w:b/>
        </w:rPr>
        <w:t>.</w:t>
      </w:r>
      <w:r w:rsidR="004B4358" w:rsidRPr="003D462D">
        <w:rPr>
          <w:rFonts w:ascii="Calibri" w:hAnsi="Calibri" w:cs="Calibri"/>
          <w:b/>
        </w:rPr>
        <w:t>9</w:t>
      </w:r>
      <w:r w:rsidR="00657BB8" w:rsidRPr="003D462D">
        <w:rPr>
          <w:rFonts w:ascii="Calibri" w:hAnsi="Calibri" w:cs="Calibri"/>
          <w:b/>
        </w:rPr>
        <w:t>. 202</w:t>
      </w:r>
      <w:r w:rsidR="004B4358" w:rsidRPr="003D462D">
        <w:rPr>
          <w:rFonts w:ascii="Calibri" w:hAnsi="Calibri" w:cs="Calibri"/>
          <w:b/>
        </w:rPr>
        <w:t>2</w:t>
      </w:r>
      <w:r w:rsidR="00472D33" w:rsidRPr="003D462D">
        <w:rPr>
          <w:rFonts w:ascii="Calibri" w:hAnsi="Calibri" w:cs="Calibri"/>
          <w:b/>
        </w:rPr>
        <w:t xml:space="preserve">. g.  do </w:t>
      </w:r>
      <w:r w:rsidR="003D462D" w:rsidRPr="003D462D">
        <w:rPr>
          <w:rFonts w:ascii="Calibri" w:hAnsi="Calibri" w:cs="Calibri"/>
          <w:b/>
        </w:rPr>
        <w:t>28</w:t>
      </w:r>
      <w:r w:rsidR="003D27F5" w:rsidRPr="003D462D">
        <w:rPr>
          <w:rFonts w:ascii="Calibri" w:hAnsi="Calibri" w:cs="Calibri"/>
          <w:b/>
        </w:rPr>
        <w:t xml:space="preserve">. </w:t>
      </w:r>
      <w:r w:rsidR="004B4358">
        <w:rPr>
          <w:rFonts w:ascii="Calibri" w:hAnsi="Calibri" w:cs="Calibri"/>
          <w:b/>
        </w:rPr>
        <w:t>9</w:t>
      </w:r>
      <w:r w:rsidR="00472D33" w:rsidRPr="00891979">
        <w:rPr>
          <w:rFonts w:ascii="Calibri" w:hAnsi="Calibri" w:cs="Calibri"/>
          <w:b/>
        </w:rPr>
        <w:t>.202</w:t>
      </w:r>
      <w:r w:rsidR="004B4358">
        <w:rPr>
          <w:rFonts w:ascii="Calibri" w:hAnsi="Calibri" w:cs="Calibri"/>
          <w:b/>
        </w:rPr>
        <w:t>2</w:t>
      </w:r>
      <w:r w:rsidR="00472D33" w:rsidRPr="00891979">
        <w:rPr>
          <w:rFonts w:ascii="Calibri" w:hAnsi="Calibri" w:cs="Calibri"/>
          <w:b/>
        </w:rPr>
        <w:t>.</w:t>
      </w:r>
    </w:p>
    <w:p w:rsidR="006F3878" w:rsidRDefault="006F3878" w:rsidP="006E176D">
      <w:pPr>
        <w:rPr>
          <w:rFonts w:ascii="Calibri" w:hAnsi="Calibri" w:cs="Calibri"/>
          <w:b/>
        </w:rPr>
      </w:pPr>
    </w:p>
    <w:p w:rsidR="006F3878" w:rsidRDefault="006F3878" w:rsidP="006E176D">
      <w:pPr>
        <w:rPr>
          <w:rFonts w:ascii="Calibri" w:hAnsi="Calibri" w:cs="Calibri"/>
          <w:b/>
        </w:rPr>
      </w:pPr>
    </w:p>
    <w:p w:rsidR="006F3878" w:rsidRPr="006F3878" w:rsidRDefault="006F3878" w:rsidP="006E176D">
      <w:pPr>
        <w:rPr>
          <w:rFonts w:ascii="Calibri" w:hAnsi="Calibri" w:cs="Calibri"/>
        </w:rPr>
      </w:pPr>
      <w:r w:rsidRPr="006F3878">
        <w:rPr>
          <w:rFonts w:ascii="Calibri" w:hAnsi="Calibri" w:cs="Calibri"/>
        </w:rPr>
        <w:t>RAVNATELJICA:</w:t>
      </w:r>
    </w:p>
    <w:p w:rsidR="006F3878" w:rsidRPr="006F3878" w:rsidRDefault="006F3878" w:rsidP="006E176D">
      <w:pPr>
        <w:rPr>
          <w:rFonts w:ascii="Calibri" w:hAnsi="Calibri" w:cs="Calibri"/>
        </w:rPr>
      </w:pPr>
      <w:r w:rsidRPr="006F3878">
        <w:rPr>
          <w:rFonts w:ascii="Calibri" w:hAnsi="Calibri" w:cs="Calibri"/>
        </w:rPr>
        <w:t>Ana-Maria Devčić</w:t>
      </w:r>
    </w:p>
    <w:sectPr w:rsidR="006F3878" w:rsidRPr="006F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C3B24"/>
    <w:multiLevelType w:val="hybridMultilevel"/>
    <w:tmpl w:val="D8220C9C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267D2"/>
    <w:rsid w:val="00097008"/>
    <w:rsid w:val="000A307A"/>
    <w:rsid w:val="000D03C3"/>
    <w:rsid w:val="001514CA"/>
    <w:rsid w:val="00170005"/>
    <w:rsid w:val="0017047E"/>
    <w:rsid w:val="0017189F"/>
    <w:rsid w:val="001774DD"/>
    <w:rsid w:val="00192D96"/>
    <w:rsid w:val="00296214"/>
    <w:rsid w:val="002B33A1"/>
    <w:rsid w:val="002E7A21"/>
    <w:rsid w:val="00305EDC"/>
    <w:rsid w:val="003563C0"/>
    <w:rsid w:val="003D27F5"/>
    <w:rsid w:val="003D462D"/>
    <w:rsid w:val="00420618"/>
    <w:rsid w:val="00472D33"/>
    <w:rsid w:val="004B4358"/>
    <w:rsid w:val="004F615C"/>
    <w:rsid w:val="00587067"/>
    <w:rsid w:val="00657BB8"/>
    <w:rsid w:val="00666521"/>
    <w:rsid w:val="00676FC4"/>
    <w:rsid w:val="006966A8"/>
    <w:rsid w:val="006C4690"/>
    <w:rsid w:val="006E176D"/>
    <w:rsid w:val="006E1D4C"/>
    <w:rsid w:val="006F3878"/>
    <w:rsid w:val="006F5FB5"/>
    <w:rsid w:val="00706EEC"/>
    <w:rsid w:val="007946C9"/>
    <w:rsid w:val="007C11B7"/>
    <w:rsid w:val="007C7F50"/>
    <w:rsid w:val="007D6008"/>
    <w:rsid w:val="007D6EDF"/>
    <w:rsid w:val="0080649E"/>
    <w:rsid w:val="00881265"/>
    <w:rsid w:val="00883D93"/>
    <w:rsid w:val="00891979"/>
    <w:rsid w:val="00894A37"/>
    <w:rsid w:val="008B5327"/>
    <w:rsid w:val="008C74C2"/>
    <w:rsid w:val="00A04594"/>
    <w:rsid w:val="00AC004B"/>
    <w:rsid w:val="00AE47EF"/>
    <w:rsid w:val="00AF6C4C"/>
    <w:rsid w:val="00B01242"/>
    <w:rsid w:val="00B357BC"/>
    <w:rsid w:val="00B84302"/>
    <w:rsid w:val="00BF5E5F"/>
    <w:rsid w:val="00CA5A81"/>
    <w:rsid w:val="00CB0008"/>
    <w:rsid w:val="00CF195C"/>
    <w:rsid w:val="00D47038"/>
    <w:rsid w:val="00DA6634"/>
    <w:rsid w:val="00DF3634"/>
    <w:rsid w:val="00DF3720"/>
    <w:rsid w:val="00E93A63"/>
    <w:rsid w:val="00EA09D3"/>
    <w:rsid w:val="00EF2904"/>
    <w:rsid w:val="00EF674C"/>
    <w:rsid w:val="00F15BCE"/>
    <w:rsid w:val="00F92576"/>
    <w:rsid w:val="00FE559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Ravnateljica</cp:lastModifiedBy>
  <cp:revision>76</cp:revision>
  <cp:lastPrinted>2021-10-04T07:40:00Z</cp:lastPrinted>
  <dcterms:created xsi:type="dcterms:W3CDTF">2019-09-10T08:51:00Z</dcterms:created>
  <dcterms:modified xsi:type="dcterms:W3CDTF">2022-09-20T08:20:00Z</dcterms:modified>
</cp:coreProperties>
</file>